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49AE2D" w14:textId="77777777" w:rsidR="00AC45BD" w:rsidRDefault="00AC45BD">
      <w:pPr>
        <w:spacing w:after="0"/>
        <w:rPr>
          <w:rFonts w:ascii="Calibri" w:eastAsia="Calibri" w:hAnsi="Calibri" w:cs="Calibri"/>
          <w:b/>
          <w:color w:val="000000"/>
          <w:sz w:val="24"/>
        </w:rPr>
      </w:pPr>
      <w:bookmarkStart w:id="0" w:name="_GoBack"/>
      <w:bookmarkEnd w:id="0"/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212"/>
      </w:tblGrid>
      <w:tr w:rsidR="00AC45BD" w14:paraId="50DE7275" w14:textId="77777777">
        <w:tblPrEx>
          <w:tblCellMar>
            <w:top w:w="0" w:type="dxa"/>
            <w:bottom w:w="0" w:type="dxa"/>
          </w:tblCellMar>
        </w:tblPrEx>
        <w:tc>
          <w:tcPr>
            <w:tcW w:w="4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4DABBF80" w14:textId="77777777" w:rsidR="00AC45BD" w:rsidRDefault="00143A80">
            <w:pPr>
              <w:tabs>
                <w:tab w:val="left" w:pos="3975"/>
              </w:tabs>
              <w:spacing w:after="0" w:line="240" w:lineRule="auto"/>
              <w:ind w:right="15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  <w:t>ПРИПРЕМА ЗА ЧАС БРОЈ 62</w:t>
            </w:r>
          </w:p>
        </w:tc>
      </w:tr>
    </w:tbl>
    <w:p w14:paraId="00D9CDFF" w14:textId="77777777" w:rsidR="00AC45BD" w:rsidRDefault="00AC45BD">
      <w:pPr>
        <w:spacing w:after="0"/>
        <w:rPr>
          <w:rFonts w:ascii="Calibri" w:eastAsia="Calibri" w:hAnsi="Calibri" w:cs="Calibri"/>
          <w:b/>
          <w:color w:val="000000"/>
          <w:sz w:val="24"/>
        </w:rPr>
      </w:pPr>
    </w:p>
    <w:p w14:paraId="3EC05ACC" w14:textId="77777777" w:rsidR="00AC45BD" w:rsidRDefault="00AC45BD">
      <w:pPr>
        <w:spacing w:after="0"/>
        <w:rPr>
          <w:rFonts w:ascii="Calibri" w:eastAsia="Calibri" w:hAnsi="Calibri" w:cs="Calibri"/>
          <w:b/>
          <w:color w:val="000000"/>
          <w:sz w:val="24"/>
        </w:rPr>
      </w:pPr>
    </w:p>
    <w:tbl>
      <w:tblPr>
        <w:tblW w:w="0" w:type="auto"/>
        <w:tblInd w:w="30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23"/>
        <w:gridCol w:w="4144"/>
        <w:gridCol w:w="1545"/>
        <w:gridCol w:w="1178"/>
      </w:tblGrid>
      <w:tr w:rsidR="00AC45BD" w14:paraId="7B82594C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74680F8F" w14:textId="77777777" w:rsidR="00AC45BD" w:rsidRDefault="00143A80">
            <w:pPr>
              <w:spacing w:after="0" w:line="266" w:lineRule="auto"/>
              <w:ind w:left="135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Предмет:</w:t>
            </w:r>
          </w:p>
        </w:tc>
        <w:tc>
          <w:tcPr>
            <w:tcW w:w="657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5729E93E" w14:textId="77777777" w:rsidR="00AC45BD" w:rsidRDefault="00143A80">
            <w:pPr>
              <w:spacing w:after="0" w:line="266" w:lineRule="auto"/>
              <w:ind w:left="76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4"/>
              </w:rPr>
              <w:t>Историја</w:t>
            </w:r>
          </w:p>
        </w:tc>
        <w:tc>
          <w:tcPr>
            <w:tcW w:w="207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7DE5D8F2" w14:textId="77777777" w:rsidR="00AC45BD" w:rsidRDefault="00143A80">
            <w:pPr>
              <w:spacing w:after="0" w:line="266" w:lineRule="auto"/>
              <w:ind w:firstLine="76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Разред:</w:t>
            </w:r>
          </w:p>
        </w:tc>
        <w:tc>
          <w:tcPr>
            <w:tcW w:w="184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75C0AB8E" w14:textId="77777777" w:rsidR="00AC45BD" w:rsidRDefault="00143A80">
            <w:pPr>
              <w:spacing w:after="0" w:line="266" w:lineRule="auto"/>
              <w:ind w:left="106"/>
            </w:pPr>
            <w:r>
              <w:rPr>
                <w:rFonts w:ascii="Times New Roman" w:eastAsia="Times New Roman" w:hAnsi="Times New Roman" w:cs="Times New Roman"/>
                <w:sz w:val="24"/>
              </w:rPr>
              <w:t>6.</w:t>
            </w:r>
          </w:p>
        </w:tc>
      </w:tr>
      <w:tr w:rsidR="00AC45BD" w14:paraId="6D25F2CE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52A8BC68" w14:textId="77777777" w:rsidR="00AC45BD" w:rsidRDefault="00143A80">
            <w:pPr>
              <w:spacing w:after="0" w:line="256" w:lineRule="auto"/>
              <w:ind w:left="135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Наставна тема/област:</w:t>
            </w:r>
          </w:p>
        </w:tc>
        <w:tc>
          <w:tcPr>
            <w:tcW w:w="1048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2E50CF1A" w14:textId="77777777" w:rsidR="00AC45BD" w:rsidRDefault="00143A80">
            <w:pPr>
              <w:spacing w:after="0" w:line="240" w:lineRule="auto"/>
              <w:ind w:left="61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4"/>
              </w:rPr>
              <w:t>Рани нови век</w:t>
            </w:r>
          </w:p>
        </w:tc>
      </w:tr>
      <w:tr w:rsidR="00AC45BD" w14:paraId="52781051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63E0CB49" w14:textId="77777777" w:rsidR="00AC45BD" w:rsidRDefault="00143A80">
            <w:pPr>
              <w:spacing w:after="0" w:line="256" w:lineRule="auto"/>
              <w:ind w:left="135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Наставна јединица:</w:t>
            </w:r>
          </w:p>
        </w:tc>
        <w:tc>
          <w:tcPr>
            <w:tcW w:w="1048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41E39280" w14:textId="77777777" w:rsidR="00AC45BD" w:rsidRDefault="00143A80">
            <w:pPr>
              <w:spacing w:after="0" w:line="240" w:lineRule="auto"/>
              <w:ind w:left="61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4"/>
              </w:rPr>
              <w:t xml:space="preserve">Апсолутистичке монархије    </w:t>
            </w:r>
          </w:p>
        </w:tc>
      </w:tr>
      <w:tr w:rsidR="00AC45BD" w14:paraId="198219D4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6316C8C4" w14:textId="77777777" w:rsidR="00AC45BD" w:rsidRDefault="00143A80">
            <w:pPr>
              <w:spacing w:after="0" w:line="256" w:lineRule="auto"/>
              <w:ind w:left="135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Тип часа:</w:t>
            </w:r>
          </w:p>
        </w:tc>
        <w:tc>
          <w:tcPr>
            <w:tcW w:w="1048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7C210322" w14:textId="77777777" w:rsidR="00AC45BD" w:rsidRDefault="00143A80">
            <w:pPr>
              <w:spacing w:after="0" w:line="240" w:lineRule="auto"/>
              <w:ind w:left="61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Утврђивање</w:t>
            </w:r>
          </w:p>
        </w:tc>
      </w:tr>
      <w:tr w:rsidR="00AC45BD" w14:paraId="16BCA877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2F2591D7" w14:textId="77777777" w:rsidR="00AC45BD" w:rsidRDefault="00143A80">
            <w:pPr>
              <w:spacing w:after="0" w:line="256" w:lineRule="auto"/>
              <w:ind w:left="135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Циљ часа:</w:t>
            </w:r>
          </w:p>
        </w:tc>
        <w:tc>
          <w:tcPr>
            <w:tcW w:w="1048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4F58A4F2" w14:textId="77777777" w:rsidR="00AC45BD" w:rsidRDefault="00143A80">
            <w:pPr>
              <w:spacing w:after="0" w:line="276" w:lineRule="auto"/>
              <w:ind w:right="91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4"/>
              </w:rPr>
              <w:t>Сагледавање постигнућа ученика о апсолутистичким монархијама у периоду раног новог века.</w:t>
            </w:r>
          </w:p>
        </w:tc>
      </w:tr>
      <w:tr w:rsidR="00AC45BD" w14:paraId="2944C244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5E979AD2" w14:textId="77777777" w:rsidR="00AC45BD" w:rsidRDefault="00143A80">
            <w:pPr>
              <w:spacing w:after="0" w:line="256" w:lineRule="auto"/>
              <w:ind w:left="135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Очекивани исходи </w:t>
            </w:r>
          </w:p>
          <w:p w14:paraId="791B4FF7" w14:textId="77777777" w:rsidR="00AC45BD" w:rsidRDefault="00143A80">
            <w:pPr>
              <w:spacing w:after="0" w:line="256" w:lineRule="auto"/>
              <w:ind w:left="135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на крају часа:</w:t>
            </w:r>
          </w:p>
        </w:tc>
        <w:tc>
          <w:tcPr>
            <w:tcW w:w="1048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27D7A33A" w14:textId="77777777" w:rsidR="00AC45BD" w:rsidRDefault="00143A80">
            <w:pPr>
              <w:spacing w:after="54" w:line="240" w:lineRule="auto"/>
              <w:rPr>
                <w:rFonts w:ascii="Calibri" w:eastAsia="Calibri" w:hAnsi="Calibri" w:cs="Calibri"/>
                <w:color w:val="1F1E21"/>
                <w:sz w:val="24"/>
              </w:rPr>
            </w:pPr>
            <w:r>
              <w:rPr>
                <w:rFonts w:ascii="Calibri" w:eastAsia="Calibri" w:hAnsi="Calibri" w:cs="Calibri"/>
                <w:sz w:val="24"/>
              </w:rPr>
              <w:t xml:space="preserve">На </w:t>
            </w:r>
            <w:r>
              <w:rPr>
                <w:rFonts w:ascii="Calibri" w:eastAsia="Calibri" w:hAnsi="Calibri" w:cs="Calibri"/>
                <w:b/>
                <w:sz w:val="24"/>
              </w:rPr>
              <w:t>крају часа</w:t>
            </w:r>
            <w:r>
              <w:rPr>
                <w:rFonts w:ascii="Calibri" w:eastAsia="Calibri" w:hAnsi="Calibri" w:cs="Calibri"/>
                <w:sz w:val="24"/>
              </w:rPr>
              <w:t xml:space="preserve"> ученик ће бити у стању</w:t>
            </w:r>
            <w:r>
              <w:rPr>
                <w:rFonts w:ascii="Calibri" w:eastAsia="Calibri" w:hAnsi="Calibri" w:cs="Calibri"/>
                <w:color w:val="1F1E21"/>
                <w:sz w:val="24"/>
              </w:rPr>
              <w:t xml:space="preserve"> да:</w:t>
            </w:r>
          </w:p>
          <w:p w14:paraId="169DC283" w14:textId="77777777" w:rsidR="00AC45BD" w:rsidRDefault="00143A80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</w:rPr>
              <w:t>образложи узроке и последице историјских догађаја на конкретним примерима;</w:t>
            </w:r>
          </w:p>
          <w:p w14:paraId="3D3BD848" w14:textId="77777777" w:rsidR="00AC45BD" w:rsidRDefault="00143A80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</w:rPr>
              <w:t>пореди историјске појаве;</w:t>
            </w:r>
          </w:p>
          <w:p w14:paraId="3BE520F1" w14:textId="77777777" w:rsidR="00AC45BD" w:rsidRDefault="00143A80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</w:rPr>
              <w:t>наведе најзначајније последице настанка и развоја држава у Европи и Средоземљу у средњем и раном новом веку;</w:t>
            </w:r>
          </w:p>
          <w:p w14:paraId="602D8EC5" w14:textId="77777777" w:rsidR="00AC45BD" w:rsidRDefault="00143A80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</w:rPr>
              <w:t>сагледа значај и улогу истакнутих личности у д</w:t>
            </w:r>
            <w:r>
              <w:rPr>
                <w:rFonts w:ascii="Calibri" w:eastAsia="Calibri" w:hAnsi="Calibri" w:cs="Calibri"/>
                <w:sz w:val="24"/>
              </w:rPr>
              <w:t>атом историјском контексту;</w:t>
            </w:r>
          </w:p>
          <w:p w14:paraId="4ECB17DF" w14:textId="77777777" w:rsidR="00AC45BD" w:rsidRDefault="00143A80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</w:rPr>
              <w:t>приказује на историјској карти динамику различитих историјских појава и промена;</w:t>
            </w:r>
          </w:p>
          <w:p w14:paraId="605FACF6" w14:textId="77777777" w:rsidR="00AC45BD" w:rsidRDefault="00143A80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</w:rPr>
              <w:t>идентификује разлике између типова државног уређења у периоду средњег и раног новог века;</w:t>
            </w:r>
          </w:p>
          <w:p w14:paraId="517B493C" w14:textId="77777777" w:rsidR="00AC45BD" w:rsidRDefault="00143A80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</w:rPr>
              <w:t>образлаже најважније последице научно-техничких открића у</w:t>
            </w:r>
            <w:r>
              <w:rPr>
                <w:rFonts w:ascii="Calibri" w:eastAsia="Calibri" w:hAnsi="Calibri" w:cs="Calibri"/>
                <w:sz w:val="24"/>
              </w:rPr>
              <w:t xml:space="preserve"> периоду средњег и раног новог века;</w:t>
            </w:r>
          </w:p>
          <w:p w14:paraId="01B563E8" w14:textId="77777777" w:rsidR="00AC45BD" w:rsidRDefault="00143A80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</w:rPr>
              <w:t>илуструје примерима значај прожимања различитих цивилизација;</w:t>
            </w:r>
          </w:p>
          <w:p w14:paraId="26C67E58" w14:textId="77777777" w:rsidR="00AC45BD" w:rsidRDefault="00143A80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</w:rPr>
              <w:t>илуструје примерима важност утицаја политичких, привредних, научних и културних тековина средњег и раног новог века у савременом друштву;</w:t>
            </w:r>
          </w:p>
          <w:p w14:paraId="27E9BF41" w14:textId="77777777" w:rsidR="00AC45BD" w:rsidRDefault="00143A80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</w:rPr>
              <w:t>користећи ИКТ, само</w:t>
            </w:r>
            <w:r>
              <w:rPr>
                <w:rFonts w:ascii="Calibri" w:eastAsia="Calibri" w:hAnsi="Calibri" w:cs="Calibri"/>
                <w:sz w:val="24"/>
              </w:rPr>
              <w:t>стално или у групи, презентује резултате елементарног истраживања заснованог на коришћењу одабраних историјских извора и литературе;</w:t>
            </w:r>
          </w:p>
          <w:p w14:paraId="4D5ADD74" w14:textId="77777777" w:rsidR="00AC45BD" w:rsidRDefault="00143A80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</w:rPr>
              <w:t>повеже визуелне и текстуалне информације са одговарајућим историјским контекстом (хронолошки, политички, друштвени, културн</w:t>
            </w:r>
            <w:r>
              <w:rPr>
                <w:rFonts w:ascii="Calibri" w:eastAsia="Calibri" w:hAnsi="Calibri" w:cs="Calibri"/>
                <w:sz w:val="24"/>
              </w:rPr>
              <w:t>и);</w:t>
            </w:r>
          </w:p>
          <w:p w14:paraId="31EE97DD" w14:textId="77777777" w:rsidR="00AC45BD" w:rsidRDefault="00143A80">
            <w:pPr>
              <w:tabs>
                <w:tab w:val="left" w:pos="720"/>
              </w:tabs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4"/>
              </w:rPr>
              <w:t>учествује у организовању и спровођењу заједничких школских активности везаних за развој културе сећања.</w:t>
            </w:r>
          </w:p>
        </w:tc>
      </w:tr>
      <w:tr w:rsidR="00AC45BD" w14:paraId="06C3DD9B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4DDD8165" w14:textId="77777777" w:rsidR="00AC45BD" w:rsidRDefault="00143A80">
            <w:pPr>
              <w:spacing w:after="0" w:line="266" w:lineRule="auto"/>
              <w:ind w:left="135"/>
              <w:rPr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Наставне методе:</w:t>
            </w:r>
          </w:p>
        </w:tc>
        <w:tc>
          <w:tcPr>
            <w:tcW w:w="1048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30" w:type="dxa"/>
              <w:right w:w="30" w:type="dxa"/>
            </w:tcMar>
            <w:vAlign w:val="center"/>
          </w:tcPr>
          <w:p w14:paraId="45B9DF99" w14:textId="77777777" w:rsidR="00AC45BD" w:rsidRDefault="00143A80">
            <w:pPr>
              <w:spacing w:after="0" w:line="266" w:lineRule="auto"/>
              <w:ind w:left="121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Дијалошка,</w:t>
            </w:r>
            <w:r>
              <w:rPr>
                <w:rFonts w:ascii="Calibri" w:eastAsia="Calibri" w:hAnsi="Calibri" w:cs="Calibri"/>
                <w:color w:val="FF0000"/>
              </w:rPr>
              <w:t xml:space="preserve"> </w:t>
            </w:r>
            <w:r>
              <w:rPr>
                <w:rFonts w:ascii="Calibri" w:eastAsia="Calibri" w:hAnsi="Calibri" w:cs="Calibri"/>
              </w:rPr>
              <w:t>ИКТ метода</w:t>
            </w:r>
          </w:p>
        </w:tc>
      </w:tr>
      <w:tr w:rsidR="00AC45BD" w14:paraId="2178C39F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231941CD" w14:textId="77777777" w:rsidR="00AC45BD" w:rsidRDefault="00143A80">
            <w:pPr>
              <w:spacing w:after="0" w:line="266" w:lineRule="auto"/>
              <w:ind w:left="135"/>
              <w:rPr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Облици рада:</w:t>
            </w:r>
          </w:p>
        </w:tc>
        <w:tc>
          <w:tcPr>
            <w:tcW w:w="1048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30" w:type="dxa"/>
              <w:right w:w="30" w:type="dxa"/>
            </w:tcMar>
            <w:vAlign w:val="center"/>
          </w:tcPr>
          <w:p w14:paraId="1AFE1BAF" w14:textId="77777777" w:rsidR="00AC45BD" w:rsidRDefault="00143A80">
            <w:pPr>
              <w:spacing w:after="0" w:line="266" w:lineRule="auto"/>
              <w:ind w:left="121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Индивидуални</w:t>
            </w:r>
          </w:p>
        </w:tc>
      </w:tr>
    </w:tbl>
    <w:p w14:paraId="30F56355" w14:textId="77777777" w:rsidR="00AC45BD" w:rsidRDefault="00AC45BD">
      <w:pPr>
        <w:spacing w:after="240"/>
        <w:rPr>
          <w:rFonts w:ascii="Times New Roman" w:eastAsia="Times New Roman" w:hAnsi="Times New Roman" w:cs="Times New Roman"/>
          <w:b/>
          <w:sz w:val="24"/>
        </w:rPr>
      </w:pPr>
    </w:p>
    <w:p w14:paraId="50F0930A" w14:textId="77777777" w:rsidR="00AC45BD" w:rsidRDefault="00143A80">
      <w:pPr>
        <w:spacing w:after="240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lastRenderedPageBreak/>
        <w:t>МОГУЋИ ТОК ЧАСА</w:t>
      </w: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992"/>
        <w:gridCol w:w="3490"/>
        <w:gridCol w:w="2986"/>
      </w:tblGrid>
      <w:tr w:rsidR="00AC45BD" w14:paraId="2758C51E" w14:textId="77777777">
        <w:tblPrEx>
          <w:tblCellMar>
            <w:top w:w="0" w:type="dxa"/>
            <w:bottom w:w="0" w:type="dxa"/>
          </w:tblCellMar>
        </w:tblPrEx>
        <w:tc>
          <w:tcPr>
            <w:tcW w:w="3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3845B456" w14:textId="77777777" w:rsidR="00AC45BD" w:rsidRDefault="00AC45BD">
            <w:pPr>
              <w:spacing w:after="0" w:line="48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5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65240894" w14:textId="77777777" w:rsidR="00AC45BD" w:rsidRDefault="00143A80">
            <w:pPr>
              <w:spacing w:after="0" w:line="36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Планиране активности наставника:</w:t>
            </w: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3269FE97" w14:textId="77777777" w:rsidR="00AC45BD" w:rsidRDefault="00143A80">
            <w:pPr>
              <w:spacing w:after="0" w:line="36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Планиране активности ученика:</w:t>
            </w:r>
          </w:p>
        </w:tc>
      </w:tr>
      <w:tr w:rsidR="00AC45BD" w14:paraId="7250C2BD" w14:textId="777777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3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138ED6B5" w14:textId="77777777" w:rsidR="00AC45BD" w:rsidRDefault="00143A80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Уводни део часа</w:t>
            </w:r>
          </w:p>
          <w:p w14:paraId="69CFAA2E" w14:textId="77777777" w:rsidR="00AC45BD" w:rsidRDefault="00143A80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(10 минута)</w:t>
            </w:r>
          </w:p>
        </w:tc>
        <w:tc>
          <w:tcPr>
            <w:tcW w:w="5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5EC08B0A" w14:textId="77777777" w:rsidR="00AC45BD" w:rsidRDefault="00143A80">
            <w:pPr>
              <w:numPr>
                <w:ilvl w:val="0"/>
                <w:numId w:val="2"/>
              </w:numPr>
              <w:tabs>
                <w:tab w:val="left" w:pos="361"/>
                <w:tab w:val="left" w:pos="720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Провера домаћих задатака.</w:t>
            </w: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1BA2E0CB" w14:textId="77777777" w:rsidR="00AC45BD" w:rsidRDefault="00143A80">
            <w:pPr>
              <w:numPr>
                <w:ilvl w:val="0"/>
                <w:numId w:val="2"/>
              </w:numPr>
              <w:tabs>
                <w:tab w:val="left" w:pos="361"/>
                <w:tab w:val="left" w:pos="720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Показује урађене домаће задатке,</w:t>
            </w:r>
          </w:p>
          <w:p w14:paraId="52967D46" w14:textId="77777777" w:rsidR="00AC45BD" w:rsidRDefault="00143A80">
            <w:pPr>
              <w:numPr>
                <w:ilvl w:val="0"/>
                <w:numId w:val="2"/>
              </w:numPr>
              <w:tabs>
                <w:tab w:val="left" w:pos="361"/>
                <w:tab w:val="left" w:pos="720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одговара на питања.</w:t>
            </w:r>
          </w:p>
        </w:tc>
      </w:tr>
      <w:tr w:rsidR="00AC45BD" w14:paraId="3A383666" w14:textId="777777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3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1F4BC479" w14:textId="77777777" w:rsidR="00AC45BD" w:rsidRDefault="00143A80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Главни део часа</w:t>
            </w:r>
          </w:p>
          <w:p w14:paraId="38BD1A84" w14:textId="77777777" w:rsidR="00AC45BD" w:rsidRDefault="00143A80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(30 минута)</w:t>
            </w:r>
          </w:p>
        </w:tc>
        <w:tc>
          <w:tcPr>
            <w:tcW w:w="5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49AF1B82" w14:textId="77777777" w:rsidR="00AC45BD" w:rsidRDefault="00143A80">
            <w:pPr>
              <w:spacing w:after="200" w:line="276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Провера знања (усменим или писаним путем) уз помоћ питања:</w:t>
            </w:r>
          </w:p>
          <w:p w14:paraId="5DBF3719" w14:textId="77777777" w:rsidR="00AC45BD" w:rsidRDefault="00143A80">
            <w:pPr>
              <w:numPr>
                <w:ilvl w:val="0"/>
                <w:numId w:val="3"/>
              </w:numPr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</w:rPr>
              <w:t>Шта значи појам апсолутистичка монархија?</w:t>
            </w:r>
          </w:p>
          <w:p w14:paraId="0BB19101" w14:textId="77777777" w:rsidR="00AC45BD" w:rsidRDefault="00143A80">
            <w:pPr>
              <w:numPr>
                <w:ilvl w:val="0"/>
                <w:numId w:val="3"/>
              </w:numPr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</w:rPr>
              <w:t>Ко је помагао владару у управљању државом?</w:t>
            </w:r>
          </w:p>
          <w:p w14:paraId="36147B73" w14:textId="77777777" w:rsidR="00AC45BD" w:rsidRDefault="00143A80">
            <w:pPr>
              <w:numPr>
                <w:ilvl w:val="0"/>
                <w:numId w:val="3"/>
              </w:numPr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</w:rPr>
              <w:t>Шта значи кад се каже да је двор био центар моћи?</w:t>
            </w:r>
          </w:p>
          <w:p w14:paraId="4AD0CB6F" w14:textId="77777777" w:rsidR="00AC45BD" w:rsidRDefault="00143A80">
            <w:pPr>
              <w:numPr>
                <w:ilvl w:val="0"/>
                <w:numId w:val="3"/>
              </w:numPr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</w:rPr>
              <w:t>Како се развијала Енглеска у време династије Тјудор?</w:t>
            </w:r>
          </w:p>
          <w:p w14:paraId="4719474D" w14:textId="77777777" w:rsidR="00AC45BD" w:rsidRDefault="00143A80">
            <w:pPr>
              <w:numPr>
                <w:ilvl w:val="0"/>
                <w:numId w:val="3"/>
              </w:numPr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</w:rPr>
              <w:t>За време ког владара је апсолутизам у Француској био на врхунцу?</w:t>
            </w:r>
          </w:p>
          <w:p w14:paraId="2FD136FB" w14:textId="77777777" w:rsidR="00AC45BD" w:rsidRDefault="00143A80">
            <w:pPr>
              <w:numPr>
                <w:ilvl w:val="0"/>
                <w:numId w:val="3"/>
              </w:numPr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</w:rPr>
              <w:t>Коју државу називамо Хабзбуршка монархија и зашто?</w:t>
            </w:r>
          </w:p>
          <w:p w14:paraId="08370524" w14:textId="77777777" w:rsidR="00AC45BD" w:rsidRDefault="00143A80">
            <w:pPr>
              <w:numPr>
                <w:ilvl w:val="0"/>
                <w:numId w:val="3"/>
              </w:numPr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</w:rPr>
              <w:t>Ко су били најзначајнији шпански владари?</w:t>
            </w:r>
          </w:p>
          <w:p w14:paraId="41CCF445" w14:textId="77777777" w:rsidR="00AC45BD" w:rsidRDefault="00143A80">
            <w:pPr>
              <w:numPr>
                <w:ilvl w:val="0"/>
                <w:numId w:val="3"/>
              </w:numPr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</w:rPr>
              <w:t xml:space="preserve">Која је немачка држава била најјача у Светом </w:t>
            </w:r>
            <w:r>
              <w:rPr>
                <w:rFonts w:ascii="Calibri" w:eastAsia="Calibri" w:hAnsi="Calibri" w:cs="Calibri"/>
                <w:sz w:val="24"/>
              </w:rPr>
              <w:t>римском царству?</w:t>
            </w:r>
          </w:p>
          <w:p w14:paraId="6EC3CBC3" w14:textId="77777777" w:rsidR="00AC45BD" w:rsidRDefault="00143A80">
            <w:pPr>
              <w:numPr>
                <w:ilvl w:val="0"/>
                <w:numId w:val="3"/>
              </w:numPr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</w:rPr>
              <w:t>Како је изгледао успон Русије у време цара Петра I Великог?</w:t>
            </w:r>
          </w:p>
          <w:p w14:paraId="686CE9BB" w14:textId="77777777" w:rsidR="00AC45BD" w:rsidRDefault="00AC45BD">
            <w:pPr>
              <w:rPr>
                <w:rFonts w:ascii="Calibri" w:eastAsia="Calibri" w:hAnsi="Calibri" w:cs="Calibri"/>
              </w:rPr>
            </w:pPr>
          </w:p>
          <w:p w14:paraId="354F885F" w14:textId="77777777" w:rsidR="00AC45BD" w:rsidRDefault="00143A80">
            <w:pPr>
              <w:numPr>
                <w:ilvl w:val="0"/>
                <w:numId w:val="4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Вредновање и оцењивање ђачких одговора</w:t>
            </w: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472F6B65" w14:textId="77777777" w:rsidR="00AC45BD" w:rsidRDefault="00143A80">
            <w:pPr>
              <w:numPr>
                <w:ilvl w:val="0"/>
                <w:numId w:val="4"/>
              </w:numPr>
              <w:tabs>
                <w:tab w:val="left" w:pos="361"/>
                <w:tab w:val="left" w:pos="720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lastRenderedPageBreak/>
              <w:t xml:space="preserve">Активно слуша, </w:t>
            </w:r>
          </w:p>
          <w:p w14:paraId="0137D517" w14:textId="77777777" w:rsidR="00AC45BD" w:rsidRDefault="00143A80">
            <w:pPr>
              <w:numPr>
                <w:ilvl w:val="0"/>
                <w:numId w:val="4"/>
              </w:numPr>
              <w:tabs>
                <w:tab w:val="left" w:pos="361"/>
                <w:tab w:val="left" w:pos="720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одговара на питања (усмено или писано),</w:t>
            </w:r>
          </w:p>
          <w:p w14:paraId="55F68D33" w14:textId="77777777" w:rsidR="00AC45BD" w:rsidRDefault="00143A80">
            <w:pPr>
              <w:numPr>
                <w:ilvl w:val="0"/>
                <w:numId w:val="4"/>
              </w:numPr>
              <w:tabs>
                <w:tab w:val="left" w:pos="361"/>
                <w:tab w:val="left" w:pos="720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преписује са табле, </w:t>
            </w:r>
          </w:p>
          <w:p w14:paraId="6E93C00F" w14:textId="77777777" w:rsidR="00AC45BD" w:rsidRDefault="00143A80">
            <w:pPr>
              <w:numPr>
                <w:ilvl w:val="0"/>
                <w:numId w:val="4"/>
              </w:numPr>
              <w:tabs>
                <w:tab w:val="left" w:pos="361"/>
                <w:tab w:val="left" w:pos="720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користи историјске и географске карте, </w:t>
            </w:r>
          </w:p>
          <w:p w14:paraId="353BDF49" w14:textId="77777777" w:rsidR="00AC45BD" w:rsidRDefault="00143A80">
            <w:pPr>
              <w:numPr>
                <w:ilvl w:val="0"/>
                <w:numId w:val="4"/>
              </w:numPr>
              <w:tabs>
                <w:tab w:val="left" w:pos="361"/>
                <w:tab w:val="left" w:pos="720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описује илустрације и </w:t>
            </w:r>
            <w:r>
              <w:rPr>
                <w:rFonts w:ascii="Calibri" w:eastAsia="Calibri" w:hAnsi="Calibri" w:cs="Calibri"/>
              </w:rPr>
              <w:t xml:space="preserve">фотографије, </w:t>
            </w:r>
          </w:p>
          <w:p w14:paraId="54F1B348" w14:textId="77777777" w:rsidR="00AC45BD" w:rsidRDefault="00143A80">
            <w:pPr>
              <w:numPr>
                <w:ilvl w:val="0"/>
                <w:numId w:val="4"/>
              </w:numPr>
              <w:tabs>
                <w:tab w:val="left" w:pos="361"/>
                <w:tab w:val="left" w:pos="720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бележи непознате појмове,</w:t>
            </w:r>
          </w:p>
          <w:p w14:paraId="5777C119" w14:textId="77777777" w:rsidR="00AC45BD" w:rsidRDefault="00143A80">
            <w:pPr>
              <w:numPr>
                <w:ilvl w:val="0"/>
                <w:numId w:val="4"/>
              </w:numPr>
              <w:tabs>
                <w:tab w:val="left" w:pos="361"/>
                <w:tab w:val="left" w:pos="720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користи мултимедије и електронске додатке.</w:t>
            </w:r>
          </w:p>
          <w:p w14:paraId="2837C429" w14:textId="77777777" w:rsidR="00AC45BD" w:rsidRDefault="00AC45BD">
            <w:pPr>
              <w:tabs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7E6D17D5" w14:textId="77777777" w:rsidR="00AC45BD" w:rsidRDefault="00AC45BD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AC45BD" w14:paraId="0193826A" w14:textId="777777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3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198BAFD0" w14:textId="77777777" w:rsidR="00AC45BD" w:rsidRDefault="00143A80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Завршни део часа</w:t>
            </w:r>
          </w:p>
          <w:p w14:paraId="1EE4805A" w14:textId="77777777" w:rsidR="00AC45BD" w:rsidRDefault="00143A80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(5 минута)</w:t>
            </w:r>
          </w:p>
        </w:tc>
        <w:tc>
          <w:tcPr>
            <w:tcW w:w="5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3F1CC29B" w14:textId="77777777" w:rsidR="00AC45BD" w:rsidRDefault="00143A80">
            <w:pPr>
              <w:numPr>
                <w:ilvl w:val="0"/>
                <w:numId w:val="5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Кратак осврт на научено.</w:t>
            </w:r>
          </w:p>
          <w:p w14:paraId="4D6279D7" w14:textId="77777777" w:rsidR="00AC45BD" w:rsidRDefault="00143A80">
            <w:pPr>
              <w:numPr>
                <w:ilvl w:val="0"/>
                <w:numId w:val="5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Анализа резултата провере знања.</w:t>
            </w: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55E91C86" w14:textId="77777777" w:rsidR="00AC45BD" w:rsidRDefault="00AC45BD">
            <w:pPr>
              <w:tabs>
                <w:tab w:val="left" w:pos="391"/>
              </w:tabs>
              <w:spacing w:after="0" w:line="276" w:lineRule="auto"/>
              <w:rPr>
                <w:rFonts w:ascii="Calibri" w:eastAsia="Calibri" w:hAnsi="Calibri" w:cs="Calibri"/>
                <w:sz w:val="24"/>
              </w:rPr>
            </w:pPr>
          </w:p>
          <w:p w14:paraId="6AF81E56" w14:textId="77777777" w:rsidR="00AC45BD" w:rsidRDefault="00143A80">
            <w:pPr>
              <w:numPr>
                <w:ilvl w:val="0"/>
                <w:numId w:val="6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</w:rPr>
              <w:t>Одговара на питања,</w:t>
            </w:r>
          </w:p>
          <w:p w14:paraId="4BB0CB64" w14:textId="77777777" w:rsidR="00AC45BD" w:rsidRDefault="00143A80">
            <w:pPr>
              <w:numPr>
                <w:ilvl w:val="0"/>
                <w:numId w:val="6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Calibri" w:eastAsia="Calibri" w:hAnsi="Calibri" w:cs="Calibri"/>
                <w:sz w:val="24"/>
              </w:rPr>
              <w:t>поставља питања.</w:t>
            </w:r>
          </w:p>
          <w:p w14:paraId="5877A8CC" w14:textId="77777777" w:rsidR="00AC45BD" w:rsidRDefault="00AC45BD">
            <w:pPr>
              <w:spacing w:after="0" w:line="240" w:lineRule="auto"/>
            </w:pPr>
          </w:p>
        </w:tc>
      </w:tr>
      <w:tr w:rsidR="00AC45BD" w14:paraId="3EB80BDC" w14:textId="777777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3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12FEC9FE" w14:textId="77777777" w:rsidR="00AC45BD" w:rsidRDefault="00143A80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Начини провере</w:t>
            </w:r>
          </w:p>
          <w:p w14:paraId="5397D291" w14:textId="77777777" w:rsidR="00AC45BD" w:rsidRDefault="00143A80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остварености исхода:</w:t>
            </w:r>
          </w:p>
        </w:tc>
        <w:tc>
          <w:tcPr>
            <w:tcW w:w="96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0275D9FC" w14:textId="77777777" w:rsidR="00AC45BD" w:rsidRDefault="00143A80">
            <w:pPr>
              <w:numPr>
                <w:ilvl w:val="0"/>
                <w:numId w:val="7"/>
              </w:numPr>
              <w:tabs>
                <w:tab w:val="left" w:pos="331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Вођење евиденције о знању, напредовању и активности ученика.</w:t>
            </w:r>
          </w:p>
          <w:p w14:paraId="7E38577C" w14:textId="77777777" w:rsidR="00AC45BD" w:rsidRDefault="00143A80">
            <w:pPr>
              <w:numPr>
                <w:ilvl w:val="0"/>
                <w:numId w:val="7"/>
              </w:numPr>
              <w:tabs>
                <w:tab w:val="left" w:pos="331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Вредновање и оцењивање ђачких одговора.</w:t>
            </w:r>
          </w:p>
          <w:p w14:paraId="52812011" w14:textId="77777777" w:rsidR="00AC45BD" w:rsidRDefault="00143A80">
            <w:pPr>
              <w:numPr>
                <w:ilvl w:val="0"/>
                <w:numId w:val="7"/>
              </w:numPr>
              <w:tabs>
                <w:tab w:val="left" w:pos="331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Резултати се бележе у дневнику и педагошкој свесци.</w:t>
            </w:r>
          </w:p>
        </w:tc>
      </w:tr>
      <w:tr w:rsidR="00AC45BD" w14:paraId="3BF101A1" w14:textId="777777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3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</w:tcPr>
          <w:p w14:paraId="35ABCF0A" w14:textId="77777777" w:rsidR="00AC45BD" w:rsidRDefault="00143A80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ОКВИР ЗА ПРЕИСПИТИВАЊЕ ОСТВАРЕНОГ ЧАСА:</w:t>
            </w:r>
          </w:p>
          <w:p w14:paraId="1B327D7D" w14:textId="77777777" w:rsidR="00AC45BD" w:rsidRDefault="00143A80">
            <w:pPr>
              <w:numPr>
                <w:ilvl w:val="0"/>
                <w:numId w:val="8"/>
              </w:numPr>
              <w:spacing w:after="0" w:line="276" w:lineRule="auto"/>
              <w:ind w:left="510" w:hanging="18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Да ли ми је адекватан избор начина провер</w:t>
            </w:r>
            <w:r>
              <w:rPr>
                <w:rFonts w:ascii="Times New Roman" w:eastAsia="Times New Roman" w:hAnsi="Times New Roman" w:cs="Times New Roman"/>
                <w:sz w:val="24"/>
              </w:rPr>
              <w:t>е остварености исхода?</w:t>
            </w:r>
          </w:p>
          <w:p w14:paraId="7B04E97E" w14:textId="77777777" w:rsidR="00AC45BD" w:rsidRDefault="00143A80">
            <w:pPr>
              <w:numPr>
                <w:ilvl w:val="0"/>
                <w:numId w:val="8"/>
              </w:numPr>
              <w:spacing w:after="0" w:line="276" w:lineRule="auto"/>
              <w:ind w:left="510" w:hanging="18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Да ли сам планирао/-ла адекватне активности ученика?</w:t>
            </w:r>
          </w:p>
          <w:p w14:paraId="067E72C0" w14:textId="77777777" w:rsidR="00AC45BD" w:rsidRDefault="00143A80">
            <w:pPr>
              <w:numPr>
                <w:ilvl w:val="0"/>
                <w:numId w:val="8"/>
              </w:numPr>
              <w:spacing w:after="0" w:line="276" w:lineRule="auto"/>
              <w:ind w:left="510" w:hanging="18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Да ли је било одступања/потешкоћа приликом остваривања планираног?</w:t>
            </w:r>
          </w:p>
          <w:p w14:paraId="3C04D97C" w14:textId="77777777" w:rsidR="00AC45BD" w:rsidRDefault="00143A80">
            <w:pPr>
              <w:numPr>
                <w:ilvl w:val="0"/>
                <w:numId w:val="8"/>
              </w:numPr>
              <w:spacing w:after="0" w:line="276" w:lineRule="auto"/>
              <w:ind w:left="510" w:hanging="180"/>
            </w:pPr>
            <w:r>
              <w:rPr>
                <w:rFonts w:ascii="Times New Roman" w:eastAsia="Times New Roman" w:hAnsi="Times New Roman" w:cs="Times New Roman"/>
                <w:sz w:val="24"/>
              </w:rPr>
              <w:t>Шта бих променио/-ла?</w:t>
            </w:r>
          </w:p>
        </w:tc>
        <w:tc>
          <w:tcPr>
            <w:tcW w:w="96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21184A8F" w14:textId="77777777" w:rsidR="00AC45BD" w:rsidRDefault="00AC45BD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</w:tbl>
    <w:p w14:paraId="27D84160" w14:textId="77777777" w:rsidR="00AC45BD" w:rsidRDefault="00AC45BD">
      <w:pPr>
        <w:rPr>
          <w:rFonts w:ascii="Calibri" w:eastAsia="Calibri" w:hAnsi="Calibri" w:cs="Calibri"/>
        </w:rPr>
      </w:pPr>
    </w:p>
    <w:sectPr w:rsidR="00AC45BD"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80D7C6" w14:textId="77777777" w:rsidR="00143A80" w:rsidRDefault="00143A80" w:rsidP="00142461">
      <w:pPr>
        <w:spacing w:after="0" w:line="240" w:lineRule="auto"/>
      </w:pPr>
      <w:r>
        <w:separator/>
      </w:r>
    </w:p>
  </w:endnote>
  <w:endnote w:type="continuationSeparator" w:id="0">
    <w:p w14:paraId="62C3084F" w14:textId="77777777" w:rsidR="00143A80" w:rsidRDefault="00143A80" w:rsidP="001424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73709197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232D912" w14:textId="2A798E9A" w:rsidR="00142461" w:rsidRDefault="00142461">
        <w:pPr>
          <w:pStyle w:val="Foo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67B9D991" w14:textId="77777777" w:rsidR="00142461" w:rsidRDefault="0014246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0EA4F2" w14:textId="77777777" w:rsidR="00143A80" w:rsidRDefault="00143A80" w:rsidP="00142461">
      <w:pPr>
        <w:spacing w:after="0" w:line="240" w:lineRule="auto"/>
      </w:pPr>
      <w:r>
        <w:separator/>
      </w:r>
    </w:p>
  </w:footnote>
  <w:footnote w:type="continuationSeparator" w:id="0">
    <w:p w14:paraId="4C6596DF" w14:textId="77777777" w:rsidR="00143A80" w:rsidRDefault="00143A80" w:rsidP="001424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974376"/>
    <w:multiLevelType w:val="multilevel"/>
    <w:tmpl w:val="90244C8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7AB2302"/>
    <w:multiLevelType w:val="multilevel"/>
    <w:tmpl w:val="9DEE3BF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8E25E25"/>
    <w:multiLevelType w:val="multilevel"/>
    <w:tmpl w:val="073E27E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3F931E4D"/>
    <w:multiLevelType w:val="multilevel"/>
    <w:tmpl w:val="42D69BE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43CB07D6"/>
    <w:multiLevelType w:val="multilevel"/>
    <w:tmpl w:val="A014AA8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52EF7486"/>
    <w:multiLevelType w:val="multilevel"/>
    <w:tmpl w:val="F13AEC4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62BA4FED"/>
    <w:multiLevelType w:val="multilevel"/>
    <w:tmpl w:val="FC6ED33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67B8503F"/>
    <w:multiLevelType w:val="multilevel"/>
    <w:tmpl w:val="A4F4D21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  <w:num w:numId="3">
    <w:abstractNumId w:val="7"/>
  </w:num>
  <w:num w:numId="4">
    <w:abstractNumId w:val="2"/>
  </w:num>
  <w:num w:numId="5">
    <w:abstractNumId w:val="4"/>
  </w:num>
  <w:num w:numId="6">
    <w:abstractNumId w:val="5"/>
  </w:num>
  <w:num w:numId="7">
    <w:abstractNumId w:val="3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C45BD"/>
    <w:rsid w:val="00142461"/>
    <w:rsid w:val="00143A80"/>
    <w:rsid w:val="00AC45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3EEFDC"/>
  <w15:docId w15:val="{1DF54F31-ABAC-442E-9C05-D34D677FBC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4246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42461"/>
  </w:style>
  <w:style w:type="paragraph" w:styleId="Footer">
    <w:name w:val="footer"/>
    <w:basedOn w:val="Normal"/>
    <w:link w:val="FooterChar"/>
    <w:uiPriority w:val="99"/>
    <w:unhideWhenUsed/>
    <w:rsid w:val="0014246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4246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464</Words>
  <Characters>2651</Characters>
  <Application>Microsoft Office Word</Application>
  <DocSecurity>0</DocSecurity>
  <Lines>22</Lines>
  <Paragraphs>6</Paragraphs>
  <ScaleCrop>false</ScaleCrop>
  <Company/>
  <LinksUpToDate>false</LinksUpToDate>
  <CharactersWithSpaces>3109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Zlatko</cp:lastModifiedBy>
  <cp:revision>2</cp:revision>
  <dcterms:created xsi:type="dcterms:W3CDTF">2019-07-22T07:36:00Z</dcterms:created>
  <dcterms:modified xsi:type="dcterms:W3CDTF">2019-07-22T07:36:00Z</dcterms:modified>
</cp:coreProperties>
</file>